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47" w:rsidRDefault="00F64547" w:rsidP="00FA106B">
      <w:pPr>
        <w:jc w:val="center"/>
        <w:rPr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77E432F" wp14:editId="21E447E7">
            <wp:simplePos x="0" y="0"/>
            <wp:positionH relativeFrom="column">
              <wp:posOffset>2195830</wp:posOffset>
            </wp:positionH>
            <wp:positionV relativeFrom="paragraph">
              <wp:posOffset>197485</wp:posOffset>
            </wp:positionV>
            <wp:extent cx="962025" cy="95250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47" w:rsidRPr="00F64547" w:rsidRDefault="00F64547" w:rsidP="00FA106B">
      <w:pPr>
        <w:jc w:val="center"/>
        <w:rPr>
          <w:u w:val="single"/>
        </w:rPr>
      </w:pPr>
    </w:p>
    <w:p w:rsidR="00F64547" w:rsidRDefault="00F64547" w:rsidP="00FA106B">
      <w:pPr>
        <w:jc w:val="center"/>
        <w:rPr>
          <w:b/>
          <w:u w:val="single"/>
        </w:rPr>
      </w:pPr>
    </w:p>
    <w:p w:rsidR="00FA106B" w:rsidRPr="00FA106B" w:rsidRDefault="00FA106B" w:rsidP="00F64547">
      <w:pPr>
        <w:rPr>
          <w:b/>
          <w:u w:val="single"/>
        </w:rPr>
      </w:pPr>
    </w:p>
    <w:p w:rsidR="00F64547" w:rsidRDefault="00F64547" w:rsidP="00F64547">
      <w:pPr>
        <w:spacing w:after="0"/>
        <w:jc w:val="center"/>
        <w:rPr>
          <w:b/>
          <w:sz w:val="24"/>
          <w:szCs w:val="24"/>
        </w:rPr>
      </w:pPr>
      <w:r w:rsidRPr="00F64547">
        <w:rPr>
          <w:b/>
          <w:sz w:val="24"/>
          <w:szCs w:val="24"/>
        </w:rPr>
        <w:t>TÜRKİYE HOKEY FEDERASYONU BAŞKANLIĞINDAN</w:t>
      </w:r>
    </w:p>
    <w:p w:rsidR="00F64547" w:rsidRPr="00F64547" w:rsidRDefault="00F64547" w:rsidP="00F64547">
      <w:pPr>
        <w:spacing w:after="0"/>
        <w:jc w:val="center"/>
        <w:rPr>
          <w:b/>
          <w:sz w:val="24"/>
          <w:szCs w:val="24"/>
        </w:rPr>
      </w:pPr>
      <w:r w:rsidRPr="00F64547">
        <w:rPr>
          <w:b/>
          <w:sz w:val="24"/>
          <w:szCs w:val="24"/>
        </w:rPr>
        <w:t>1. OLAĞANÜSTÜ GENEL KURUL DUYURUSU</w:t>
      </w:r>
    </w:p>
    <w:p w:rsidR="00F64547" w:rsidRDefault="00F64547" w:rsidP="00F64547">
      <w:pPr>
        <w:spacing w:after="0"/>
        <w:jc w:val="center"/>
        <w:rPr>
          <w:b/>
          <w:u w:val="single"/>
        </w:rPr>
      </w:pPr>
    </w:p>
    <w:p w:rsidR="00F64547" w:rsidRDefault="00F64547" w:rsidP="00306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Federasyonumuz 1. Olağanüstü Genel Kurul Toplantısı 04 N</w:t>
      </w:r>
      <w:r w:rsidR="005263E0">
        <w:rPr>
          <w:sz w:val="24"/>
          <w:szCs w:val="24"/>
        </w:rPr>
        <w:t>isan 2015 Cumartesi Günü saat 10</w:t>
      </w:r>
      <w:r>
        <w:rPr>
          <w:sz w:val="24"/>
          <w:szCs w:val="24"/>
        </w:rPr>
        <w:t>.00 da İstanbul Caddesi Soydaşlar Sokak No:16 (Ankara Tenis Kulübü Karşısı) Angora Hotel Ulus ANKARA adresinde aşağıda belirtilen gündem maddeleri ile yapılacaktır.</w:t>
      </w:r>
    </w:p>
    <w:p w:rsidR="00F64547" w:rsidRDefault="00F64547" w:rsidP="00306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Bu toplantı</w:t>
      </w:r>
      <w:r w:rsidR="00306566">
        <w:rPr>
          <w:sz w:val="24"/>
          <w:szCs w:val="24"/>
        </w:rPr>
        <w:t>da</w:t>
      </w:r>
      <w:r>
        <w:rPr>
          <w:sz w:val="24"/>
          <w:szCs w:val="24"/>
        </w:rPr>
        <w:t xml:space="preserve"> çoğunluk sağlanamadığı </w:t>
      </w:r>
      <w:proofErr w:type="gramStart"/>
      <w:r>
        <w:rPr>
          <w:sz w:val="24"/>
          <w:szCs w:val="24"/>
        </w:rPr>
        <w:t>taktirde</w:t>
      </w:r>
      <w:proofErr w:type="gramEnd"/>
      <w:r>
        <w:rPr>
          <w:sz w:val="24"/>
          <w:szCs w:val="24"/>
        </w:rPr>
        <w:t xml:space="preserve"> 05 Nisan 201</w:t>
      </w:r>
      <w:r w:rsidR="00306566">
        <w:rPr>
          <w:sz w:val="24"/>
          <w:szCs w:val="24"/>
        </w:rPr>
        <w:t>5 Pazar Günü aynı yer ve saatte, aynı gündem maddeleri ile çoğunluk aranmaksızın yapılacaktır.</w:t>
      </w:r>
    </w:p>
    <w:p w:rsidR="00306566" w:rsidRDefault="00306566" w:rsidP="00306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Genel Kurul duyuruları, sgm.gsb.gov.tr ile </w:t>
      </w:r>
      <w:hyperlink r:id="rId7" w:history="1">
        <w:r w:rsidRPr="0000268A">
          <w:rPr>
            <w:rStyle w:val="Kpr"/>
            <w:sz w:val="24"/>
            <w:szCs w:val="24"/>
          </w:rPr>
          <w:t>www.turkhokey.gov.tr</w:t>
        </w:r>
      </w:hyperlink>
      <w:r>
        <w:rPr>
          <w:sz w:val="24"/>
          <w:szCs w:val="24"/>
        </w:rPr>
        <w:t xml:space="preserve"> adreslerinde yayınlanacaktır.</w:t>
      </w:r>
    </w:p>
    <w:p w:rsidR="00306566" w:rsidRDefault="00306566" w:rsidP="00306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Delegeler kayıt işlemlerinde kimlik ibra etmek zorundadır.</w:t>
      </w:r>
    </w:p>
    <w:p w:rsidR="00306566" w:rsidRDefault="00306566" w:rsidP="00306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Genel Kurulu oluşturan tüm delegelerimize duyurulur.</w:t>
      </w:r>
    </w:p>
    <w:p w:rsidR="00306566" w:rsidRDefault="00306566" w:rsidP="00F64547">
      <w:pPr>
        <w:ind w:firstLine="708"/>
        <w:rPr>
          <w:sz w:val="24"/>
          <w:szCs w:val="24"/>
        </w:rPr>
      </w:pPr>
    </w:p>
    <w:p w:rsidR="00306566" w:rsidRPr="00306566" w:rsidRDefault="00306566" w:rsidP="00306566">
      <w:pPr>
        <w:ind w:firstLine="708"/>
        <w:jc w:val="right"/>
        <w:rPr>
          <w:b/>
          <w:sz w:val="24"/>
          <w:szCs w:val="24"/>
        </w:rPr>
      </w:pPr>
      <w:r w:rsidRPr="00306566">
        <w:rPr>
          <w:b/>
          <w:sz w:val="24"/>
          <w:szCs w:val="24"/>
        </w:rPr>
        <w:t xml:space="preserve">YÖNETİM KURULU </w:t>
      </w:r>
    </w:p>
    <w:p w:rsidR="00F64547" w:rsidRDefault="00F64547">
      <w:pPr>
        <w:rPr>
          <w:b/>
          <w:u w:val="single"/>
        </w:rPr>
      </w:pPr>
    </w:p>
    <w:p w:rsidR="00731FA8" w:rsidRPr="00E13E51" w:rsidRDefault="00731FA8">
      <w:pPr>
        <w:rPr>
          <w:b/>
          <w:u w:val="single"/>
        </w:rPr>
      </w:pPr>
      <w:r w:rsidRPr="00E13E51">
        <w:rPr>
          <w:b/>
          <w:u w:val="single"/>
        </w:rPr>
        <w:t>GÜNDEM</w:t>
      </w:r>
    </w:p>
    <w:p w:rsidR="00731FA8" w:rsidRPr="00306566" w:rsidRDefault="00731FA8">
      <w:pPr>
        <w:rPr>
          <w:b/>
        </w:rPr>
      </w:pPr>
      <w:r w:rsidRPr="00306566">
        <w:rPr>
          <w:b/>
        </w:rPr>
        <w:t>Saat 09:00/09:45 akreditasyon (Delegelerin kayıt işlemleri)</w:t>
      </w:r>
    </w:p>
    <w:p w:rsidR="00731FA8" w:rsidRDefault="00E13E51">
      <w:r>
        <w:t>1</w:t>
      </w:r>
      <w:r w:rsidR="00731FA8">
        <w:t>)</w:t>
      </w:r>
      <w:r>
        <w:t>-</w:t>
      </w:r>
      <w:r w:rsidR="00731FA8">
        <w:t>Açılış,</w:t>
      </w:r>
      <w:r>
        <w:t xml:space="preserve"> </w:t>
      </w:r>
      <w:r w:rsidR="00731FA8">
        <w:t>Saygı duruşu ve İstiklal Marşı,</w:t>
      </w:r>
    </w:p>
    <w:p w:rsidR="00731FA8" w:rsidRDefault="00E13E51">
      <w:r>
        <w:t>2</w:t>
      </w:r>
      <w:r w:rsidR="00731FA8">
        <w:t>)</w:t>
      </w:r>
      <w:r>
        <w:t>-</w:t>
      </w:r>
      <w:r w:rsidR="00731FA8">
        <w:t>Genel Kurul Ba</w:t>
      </w:r>
      <w:r w:rsidR="00E51988">
        <w:t>şkanlık Divanının oluşturulması ile gündemin okunarak oylanması,</w:t>
      </w:r>
    </w:p>
    <w:p w:rsidR="00E13E51" w:rsidRDefault="00E13E51">
      <w:r>
        <w:t>3</w:t>
      </w:r>
      <w:r w:rsidR="00731FA8">
        <w:t>)</w:t>
      </w:r>
      <w:r>
        <w:t>- Olağanüstü Genel Kurul hakkında</w:t>
      </w:r>
      <w:r w:rsidR="0006111D" w:rsidRPr="0006111D">
        <w:t xml:space="preserve"> </w:t>
      </w:r>
      <w:r w:rsidR="0006111D">
        <w:t>bilgilendirme.</w:t>
      </w:r>
    </w:p>
    <w:p w:rsidR="00165937" w:rsidRDefault="00E51988">
      <w:r>
        <w:t>4</w:t>
      </w:r>
      <w:r w:rsidR="00165937">
        <w:t>)</w:t>
      </w:r>
      <w:r w:rsidR="00E13E51">
        <w:t>-</w:t>
      </w:r>
      <w:r w:rsidR="00165937">
        <w:t>Seçim listelerinin ilanı,</w:t>
      </w:r>
    </w:p>
    <w:p w:rsidR="00165937" w:rsidRDefault="00E51988">
      <w:r>
        <w:t>5</w:t>
      </w:r>
      <w:r w:rsidR="00165937">
        <w:t>)</w:t>
      </w:r>
      <w:r w:rsidR="00E13E51">
        <w:t xml:space="preserve">- Federasyon </w:t>
      </w:r>
      <w:r w:rsidR="00165937">
        <w:t>Başkan adaylarının konuşmaları,</w:t>
      </w:r>
    </w:p>
    <w:p w:rsidR="00165937" w:rsidRDefault="00E51988">
      <w:r>
        <w:t>6</w:t>
      </w:r>
      <w:r w:rsidR="00165937">
        <w:t>)</w:t>
      </w:r>
      <w:r w:rsidR="00E13E51">
        <w:t>-</w:t>
      </w:r>
      <w:r w:rsidR="00165937">
        <w:t>Federasyon Başkanı, Yönetim,</w:t>
      </w:r>
      <w:r w:rsidR="00E13E51">
        <w:t xml:space="preserve"> </w:t>
      </w:r>
      <w:r w:rsidR="00165937">
        <w:t>Denetim ve Disiplin Kurulu asıl ve yedek üyelerinin seçimi,</w:t>
      </w:r>
    </w:p>
    <w:p w:rsidR="00165937" w:rsidRDefault="00E51988">
      <w:r>
        <w:t>7</w:t>
      </w:r>
      <w:r w:rsidR="00165937">
        <w:t>)</w:t>
      </w:r>
      <w:r w:rsidR="00E13E51">
        <w:t>-</w:t>
      </w:r>
      <w:r w:rsidR="00165937">
        <w:t>Seçim sonuçlarının ilanı,</w:t>
      </w:r>
    </w:p>
    <w:p w:rsidR="005263E0" w:rsidRDefault="00E51988">
      <w:r>
        <w:t>8</w:t>
      </w:r>
      <w:r w:rsidR="00165937">
        <w:t>)</w:t>
      </w:r>
      <w:r w:rsidR="00E13E51">
        <w:t>-</w:t>
      </w:r>
      <w:r w:rsidR="00165937">
        <w:t>Dilek ve Temenniler</w:t>
      </w:r>
      <w:r w:rsidR="005263E0">
        <w:t>, Kapanış.</w:t>
      </w:r>
      <w:bookmarkStart w:id="0" w:name="_GoBack"/>
      <w:bookmarkEnd w:id="0"/>
    </w:p>
    <w:p w:rsidR="00E13E51" w:rsidRDefault="00E51988">
      <w:r>
        <w:t>T</w:t>
      </w:r>
      <w:r w:rsidR="00E13E51">
        <w:t>üm</w:t>
      </w:r>
      <w:r>
        <w:t xml:space="preserve"> k</w:t>
      </w:r>
      <w:r w:rsidR="00535687">
        <w:t>atılanların oy birliği ile karar verilmiştir.</w:t>
      </w:r>
    </w:p>
    <w:p w:rsidR="00E13E51" w:rsidRDefault="00E13E51"/>
    <w:p w:rsidR="009A42EE" w:rsidRPr="009A42EE" w:rsidRDefault="009A42EE">
      <w:pPr>
        <w:rPr>
          <w:b/>
          <w:color w:val="FF0000"/>
          <w:sz w:val="32"/>
          <w:szCs w:val="32"/>
        </w:rPr>
      </w:pPr>
    </w:p>
    <w:sectPr w:rsidR="009A42EE" w:rsidRPr="009A42EE" w:rsidSect="00F645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689"/>
    <w:multiLevelType w:val="hybridMultilevel"/>
    <w:tmpl w:val="B3F69498"/>
    <w:lvl w:ilvl="0" w:tplc="5590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E"/>
    <w:rsid w:val="0006111D"/>
    <w:rsid w:val="000D3EC7"/>
    <w:rsid w:val="001363FC"/>
    <w:rsid w:val="00165937"/>
    <w:rsid w:val="001B011E"/>
    <w:rsid w:val="00242FB1"/>
    <w:rsid w:val="00306566"/>
    <w:rsid w:val="003F179E"/>
    <w:rsid w:val="004721B7"/>
    <w:rsid w:val="00505B42"/>
    <w:rsid w:val="005263E0"/>
    <w:rsid w:val="00530057"/>
    <w:rsid w:val="00535687"/>
    <w:rsid w:val="006607F7"/>
    <w:rsid w:val="006F2899"/>
    <w:rsid w:val="00731FA8"/>
    <w:rsid w:val="00811790"/>
    <w:rsid w:val="00847AF3"/>
    <w:rsid w:val="009148B6"/>
    <w:rsid w:val="009236C4"/>
    <w:rsid w:val="009A42EE"/>
    <w:rsid w:val="00A7671A"/>
    <w:rsid w:val="00BC4472"/>
    <w:rsid w:val="00BE4E84"/>
    <w:rsid w:val="00C431C7"/>
    <w:rsid w:val="00C96EDB"/>
    <w:rsid w:val="00D021AD"/>
    <w:rsid w:val="00DB678D"/>
    <w:rsid w:val="00E13E51"/>
    <w:rsid w:val="00E51988"/>
    <w:rsid w:val="00E61273"/>
    <w:rsid w:val="00F64547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E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6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E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khokey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Aytacilgun</dc:creator>
  <cp:lastModifiedBy>Fatih</cp:lastModifiedBy>
  <cp:revision>4</cp:revision>
  <dcterms:created xsi:type="dcterms:W3CDTF">2015-03-05T12:38:00Z</dcterms:created>
  <dcterms:modified xsi:type="dcterms:W3CDTF">2015-03-05T13:06:00Z</dcterms:modified>
</cp:coreProperties>
</file>